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7C596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4310F3">
        <w:rPr>
          <w:rFonts w:asciiTheme="minorHAnsi" w:hAnsiTheme="minorHAnsi"/>
          <w:sz w:val="22"/>
        </w:rPr>
        <w:t>BIJLAGE B:</w:t>
      </w:r>
      <w:r w:rsidRPr="004310F3">
        <w:rPr>
          <w:rFonts w:asciiTheme="minorHAnsi" w:hAnsiTheme="minorHAnsi"/>
          <w:sz w:val="22"/>
        </w:rPr>
        <w:tab/>
      </w:r>
      <w:bookmarkEnd w:id="0"/>
      <w:r w:rsidRPr="004310F3">
        <w:rPr>
          <w:rFonts w:asciiTheme="minorHAnsi" w:hAnsiTheme="minorHAnsi"/>
          <w:sz w:val="22"/>
        </w:rPr>
        <w:t>VERKLARING OMTRENT RECHTMATIGHEID</w:t>
      </w:r>
      <w:bookmarkEnd w:id="1"/>
    </w:p>
    <w:p w14:paraId="1633D18E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5CFAE1B1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FB12A7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6AB768BA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1939A2AE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5322B165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74FC54C4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0F4CE4AF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3EDBC42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25BE9A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3B204014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471B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6054DB2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54828007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D7668A2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3298CB65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footerReference w:type="default" r:id="rId7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7F141" w14:textId="77777777" w:rsidR="004310F3" w:rsidRDefault="004310F3" w:rsidP="004310F3">
      <w:r>
        <w:separator/>
      </w:r>
    </w:p>
  </w:endnote>
  <w:endnote w:type="continuationSeparator" w:id="0">
    <w:p w14:paraId="5E83AE0A" w14:textId="77777777" w:rsidR="004310F3" w:rsidRDefault="004310F3" w:rsidP="0043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69281" w14:textId="32DD123F" w:rsidR="004310F3" w:rsidRDefault="004310F3">
    <w:pPr>
      <w:pStyle w:val="Voettekst"/>
    </w:pPr>
    <w:r>
      <w:t xml:space="preserve">Europese openbare aanbesteding </w:t>
    </w:r>
    <w:r w:rsidRPr="004310F3">
      <w:t xml:space="preserve">Aggregaat gemeentelijke opvang Oekraïense vluchtelingen </w:t>
    </w:r>
    <w:proofErr w:type="spellStart"/>
    <w:r w:rsidRPr="004310F3">
      <w:t>Heerenhuys</w:t>
    </w:r>
    <w:proofErr w:type="spellEnd"/>
  </w:p>
  <w:p w14:paraId="15BED6B7" w14:textId="77777777" w:rsidR="004310F3" w:rsidRDefault="004310F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69633" w14:textId="77777777" w:rsidR="004310F3" w:rsidRDefault="004310F3" w:rsidP="004310F3">
      <w:r>
        <w:separator/>
      </w:r>
    </w:p>
  </w:footnote>
  <w:footnote w:type="continuationSeparator" w:id="0">
    <w:p w14:paraId="41A5D7AF" w14:textId="77777777" w:rsidR="004310F3" w:rsidRDefault="004310F3" w:rsidP="00431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10040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4F6"/>
    <w:rsid w:val="00085A89"/>
    <w:rsid w:val="00137CE2"/>
    <w:rsid w:val="004310F3"/>
    <w:rsid w:val="006A185B"/>
    <w:rsid w:val="007B64F6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88FC6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310F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10F3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310F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10F3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412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Ewelina Walkiewicz</cp:lastModifiedBy>
  <cp:revision>6</cp:revision>
  <dcterms:created xsi:type="dcterms:W3CDTF">2016-03-09T07:37:00Z</dcterms:created>
  <dcterms:modified xsi:type="dcterms:W3CDTF">2024-05-02T12:28:00Z</dcterms:modified>
</cp:coreProperties>
</file>